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8D6D" w14:textId="76DA5960" w:rsidR="00A517EE" w:rsidRPr="00BE0D8E" w:rsidRDefault="00330793" w:rsidP="00A517E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D8E">
        <w:rPr>
          <w:rFonts w:ascii="Times New Roman" w:hAnsi="Times New Roman" w:cs="Times New Roman"/>
          <w:b/>
          <w:sz w:val="28"/>
          <w:szCs w:val="28"/>
        </w:rPr>
        <w:t>Call for Abstracts for The 16th World Blind Union - Asia Pacific</w:t>
      </w:r>
    </w:p>
    <w:p w14:paraId="577390C7" w14:textId="04C2C6AD" w:rsidR="00137972" w:rsidRPr="00A517EE" w:rsidRDefault="00330793" w:rsidP="00A517E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D8E">
        <w:rPr>
          <w:rFonts w:ascii="Times New Roman" w:hAnsi="Times New Roman" w:cs="Times New Roman"/>
          <w:b/>
          <w:sz w:val="28"/>
          <w:szCs w:val="28"/>
        </w:rPr>
        <w:t>Regional Massage Seminar</w:t>
      </w:r>
      <w:r w:rsidRPr="00BE0D8E">
        <w:rPr>
          <w:rFonts w:ascii="Times New Roman" w:hAnsi="Times New Roman" w:cs="Times New Roman"/>
          <w:b/>
          <w:sz w:val="28"/>
          <w:szCs w:val="28"/>
        </w:rPr>
        <w:br/>
      </w:r>
    </w:p>
    <w:p w14:paraId="03E7489C" w14:textId="1B8F66C9" w:rsidR="00330793" w:rsidRPr="00A517EE" w:rsidRDefault="00330793" w:rsidP="00A517E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EE">
        <w:rPr>
          <w:rFonts w:ascii="Times New Roman" w:hAnsi="Times New Roman" w:cs="Times New Roman"/>
          <w:sz w:val="28"/>
          <w:szCs w:val="28"/>
        </w:rPr>
        <w:t>Dear Friends,</w:t>
      </w:r>
    </w:p>
    <w:p w14:paraId="29E615B2" w14:textId="26E71398" w:rsidR="00B37781" w:rsidRDefault="00330793" w:rsidP="00A517E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behalf </w:t>
      </w:r>
      <w:r w:rsidRPr="00A517EE">
        <w:rPr>
          <w:rFonts w:ascii="Times New Roman" w:hAnsi="Times New Roman" w:cs="Times New Roman"/>
          <w:sz w:val="28"/>
          <w:szCs w:val="28"/>
        </w:rPr>
        <w:t>of the organizing committee</w:t>
      </w:r>
      <w:r w:rsidR="00155665">
        <w:rPr>
          <w:rFonts w:ascii="Times New Roman" w:hAnsi="Times New Roman" w:cs="Times New Roman"/>
          <w:sz w:val="28"/>
          <w:szCs w:val="28"/>
        </w:rPr>
        <w:t>,</w:t>
      </w:r>
      <w:r w:rsidRPr="00A517EE">
        <w:rPr>
          <w:rFonts w:ascii="Times New Roman" w:hAnsi="Times New Roman" w:cs="Times New Roman"/>
          <w:sz w:val="28"/>
          <w:szCs w:val="28"/>
        </w:rPr>
        <w:t xml:space="preserve"> </w:t>
      </w:r>
      <w:r w:rsidR="00DD2BD8" w:rsidRPr="00A517EE">
        <w:rPr>
          <w:rFonts w:ascii="Times New Roman" w:hAnsi="Times New Roman" w:cs="Times New Roman"/>
          <w:sz w:val="28"/>
          <w:szCs w:val="28"/>
        </w:rPr>
        <w:t>it is our great pleasure to invite you to participate in The 16th World Blind Union Asia-Pacific Regional Massage Seminar which will be held on September 7-9, 2023 in Hanoi, Vietnam.</w:t>
      </w:r>
    </w:p>
    <w:p w14:paraId="39230C63" w14:textId="7C1F561E" w:rsidR="008364C0" w:rsidRPr="00A517EE" w:rsidRDefault="00DD2BD8" w:rsidP="00A517E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EE">
        <w:rPr>
          <w:rFonts w:ascii="Times New Roman" w:hAnsi="Times New Roman" w:cs="Times New Roman"/>
          <w:b/>
          <w:sz w:val="28"/>
          <w:szCs w:val="28"/>
        </w:rPr>
        <w:t>The theme of the seminar</w:t>
      </w:r>
      <w:r w:rsidR="00614A29" w:rsidRPr="00A517EE">
        <w:rPr>
          <w:rFonts w:ascii="Times New Roman" w:hAnsi="Times New Roman" w:cs="Times New Roman"/>
          <w:b/>
          <w:sz w:val="28"/>
          <w:szCs w:val="28"/>
        </w:rPr>
        <w:t>:</w:t>
      </w:r>
      <w:r w:rsidR="00614A29" w:rsidRPr="00A517EE">
        <w:rPr>
          <w:rFonts w:ascii="Times New Roman" w:hAnsi="Times New Roman" w:cs="Times New Roman"/>
          <w:sz w:val="28"/>
          <w:szCs w:val="28"/>
        </w:rPr>
        <w:t xml:space="preserve"> </w:t>
      </w:r>
      <w:r w:rsidRPr="00A517EE">
        <w:rPr>
          <w:rFonts w:ascii="Times New Roman" w:hAnsi="Times New Roman" w:cs="Times New Roman"/>
          <w:sz w:val="28"/>
          <w:szCs w:val="28"/>
        </w:rPr>
        <w:t>“Promoting Sustainable Collaboration on Research, Training and Service Quality on Massage</w:t>
      </w:r>
      <w:r w:rsidR="00614A29">
        <w:rPr>
          <w:rFonts w:ascii="Times New Roman" w:hAnsi="Times New Roman" w:cs="Times New Roman"/>
          <w:sz w:val="28"/>
          <w:szCs w:val="28"/>
        </w:rPr>
        <w:t>”.</w:t>
      </w:r>
    </w:p>
    <w:p w14:paraId="109EFDCC" w14:textId="65209490" w:rsidR="008364C0" w:rsidRPr="00A517EE" w:rsidRDefault="00DD2BD8" w:rsidP="00A517E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7EE">
        <w:rPr>
          <w:rFonts w:ascii="Times New Roman" w:hAnsi="Times New Roman" w:cs="Times New Roman"/>
          <w:b/>
          <w:sz w:val="28"/>
          <w:szCs w:val="28"/>
        </w:rPr>
        <w:t>Sub-themes</w:t>
      </w:r>
      <w:r w:rsidR="00D00D2D" w:rsidRPr="00A517EE">
        <w:rPr>
          <w:rFonts w:ascii="Times New Roman" w:hAnsi="Times New Roman" w:cs="Times New Roman"/>
          <w:b/>
          <w:sz w:val="28"/>
          <w:szCs w:val="28"/>
        </w:rPr>
        <w:t>:</w:t>
      </w:r>
    </w:p>
    <w:p w14:paraId="2D5FB619" w14:textId="26ADF4B3" w:rsidR="00DD2BD8" w:rsidRPr="00A517EE" w:rsidRDefault="00DD2BD8" w:rsidP="00A517E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EE">
        <w:rPr>
          <w:rFonts w:ascii="Times New Roman" w:hAnsi="Times New Roman" w:cs="Times New Roman"/>
          <w:sz w:val="28"/>
          <w:szCs w:val="28"/>
        </w:rPr>
        <w:t>1. Improvement of Professional Massage Training and Soft Skills for blind masseurs.</w:t>
      </w:r>
    </w:p>
    <w:p w14:paraId="4BD9B50C" w14:textId="1FB974B9" w:rsidR="00DD2BD8" w:rsidRPr="00A517EE" w:rsidRDefault="00DD2BD8" w:rsidP="00A517E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EE">
        <w:rPr>
          <w:rFonts w:ascii="Times New Roman" w:hAnsi="Times New Roman" w:cs="Times New Roman"/>
          <w:sz w:val="28"/>
          <w:szCs w:val="28"/>
        </w:rPr>
        <w:t>2. Management of Massage Operation - Communication, Marketing, Service</w:t>
      </w:r>
      <w:r w:rsidR="001C7586">
        <w:rPr>
          <w:rFonts w:ascii="Times New Roman" w:hAnsi="Times New Roman" w:cs="Times New Roman"/>
          <w:sz w:val="28"/>
          <w:szCs w:val="28"/>
        </w:rPr>
        <w:t>s</w:t>
      </w:r>
      <w:r w:rsidRPr="00A517EE">
        <w:rPr>
          <w:rFonts w:ascii="Times New Roman" w:hAnsi="Times New Roman" w:cs="Times New Roman"/>
          <w:sz w:val="28"/>
          <w:szCs w:val="28"/>
        </w:rPr>
        <w:t xml:space="preserve"> and IT </w:t>
      </w:r>
      <w:r w:rsidR="001C7586">
        <w:rPr>
          <w:rFonts w:ascii="Times New Roman" w:hAnsi="Times New Roman" w:cs="Times New Roman"/>
          <w:sz w:val="28"/>
          <w:szCs w:val="28"/>
        </w:rPr>
        <w:t>a</w:t>
      </w:r>
      <w:r w:rsidRPr="00A517EE">
        <w:rPr>
          <w:rFonts w:ascii="Times New Roman" w:hAnsi="Times New Roman" w:cs="Times New Roman"/>
          <w:sz w:val="28"/>
          <w:szCs w:val="28"/>
        </w:rPr>
        <w:t>pplication.</w:t>
      </w:r>
    </w:p>
    <w:p w14:paraId="7A0370A3" w14:textId="0C00C0AD" w:rsidR="00DD2BD8" w:rsidRPr="00A517EE" w:rsidRDefault="00DD2BD8" w:rsidP="00A517E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EE">
        <w:rPr>
          <w:rFonts w:ascii="Times New Roman" w:hAnsi="Times New Roman" w:cs="Times New Roman"/>
          <w:sz w:val="28"/>
          <w:szCs w:val="28"/>
        </w:rPr>
        <w:t xml:space="preserve">3. Development of Medical Massage in </w:t>
      </w:r>
      <w:r w:rsidRPr="00482532">
        <w:rPr>
          <w:rFonts w:ascii="Times New Roman" w:hAnsi="Times New Roman" w:cs="Times New Roman"/>
          <w:sz w:val="28"/>
          <w:szCs w:val="28"/>
        </w:rPr>
        <w:t>countries in the region</w:t>
      </w:r>
      <w:r w:rsidRPr="00A517EE">
        <w:rPr>
          <w:rFonts w:ascii="Times New Roman" w:hAnsi="Times New Roman" w:cs="Times New Roman"/>
          <w:sz w:val="28"/>
          <w:szCs w:val="28"/>
        </w:rPr>
        <w:t xml:space="preserve"> and Empowerment for blind masseurs.</w:t>
      </w:r>
    </w:p>
    <w:p w14:paraId="710510E7" w14:textId="60DCED19" w:rsidR="00DD2BD8" w:rsidRPr="00A517EE" w:rsidRDefault="00DD2BD8" w:rsidP="00A517E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EE">
        <w:rPr>
          <w:rFonts w:ascii="Times New Roman" w:hAnsi="Times New Roman" w:cs="Times New Roman"/>
          <w:sz w:val="28"/>
          <w:szCs w:val="28"/>
        </w:rPr>
        <w:t xml:space="preserve">4. Research on Treatment and Contributions of Massage by the Blind in </w:t>
      </w:r>
      <w:r w:rsidR="005A790B">
        <w:rPr>
          <w:rFonts w:ascii="Times New Roman" w:hAnsi="Times New Roman" w:cs="Times New Roman"/>
          <w:sz w:val="28"/>
          <w:szCs w:val="28"/>
        </w:rPr>
        <w:t>P</w:t>
      </w:r>
      <w:r w:rsidRPr="00A517EE">
        <w:rPr>
          <w:rFonts w:ascii="Times New Roman" w:hAnsi="Times New Roman" w:cs="Times New Roman"/>
          <w:sz w:val="28"/>
          <w:szCs w:val="28"/>
        </w:rPr>
        <w:t>ost-</w:t>
      </w:r>
      <w:r w:rsidR="005A790B">
        <w:rPr>
          <w:rFonts w:ascii="Times New Roman" w:hAnsi="Times New Roman" w:cs="Times New Roman"/>
          <w:sz w:val="28"/>
          <w:szCs w:val="28"/>
        </w:rPr>
        <w:t>C</w:t>
      </w:r>
      <w:r w:rsidRPr="00A517EE">
        <w:rPr>
          <w:rFonts w:ascii="Times New Roman" w:hAnsi="Times New Roman" w:cs="Times New Roman"/>
          <w:sz w:val="28"/>
          <w:szCs w:val="28"/>
        </w:rPr>
        <w:t xml:space="preserve">ovid </w:t>
      </w:r>
      <w:r w:rsidR="005A790B">
        <w:rPr>
          <w:rFonts w:ascii="Times New Roman" w:hAnsi="Times New Roman" w:cs="Times New Roman"/>
          <w:sz w:val="28"/>
          <w:szCs w:val="28"/>
        </w:rPr>
        <w:t>H</w:t>
      </w:r>
      <w:r w:rsidRPr="00A517EE">
        <w:rPr>
          <w:rFonts w:ascii="Times New Roman" w:hAnsi="Times New Roman" w:cs="Times New Roman"/>
          <w:sz w:val="28"/>
          <w:szCs w:val="28"/>
        </w:rPr>
        <w:t xml:space="preserve">ealth </w:t>
      </w:r>
      <w:r w:rsidR="005A790B">
        <w:rPr>
          <w:rFonts w:ascii="Times New Roman" w:hAnsi="Times New Roman" w:cs="Times New Roman"/>
          <w:sz w:val="28"/>
          <w:szCs w:val="28"/>
        </w:rPr>
        <w:t>R</w:t>
      </w:r>
      <w:r w:rsidRPr="00A517EE">
        <w:rPr>
          <w:rFonts w:ascii="Times New Roman" w:hAnsi="Times New Roman" w:cs="Times New Roman"/>
          <w:sz w:val="28"/>
          <w:szCs w:val="28"/>
        </w:rPr>
        <w:t>ecovery.</w:t>
      </w:r>
    </w:p>
    <w:p w14:paraId="6CB218DC" w14:textId="77777777" w:rsidR="00A517EE" w:rsidRPr="00A517EE" w:rsidRDefault="00A517EE" w:rsidP="00A517EE">
      <w:pPr>
        <w:spacing w:after="12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B24B579" w14:textId="2A52B95A" w:rsidR="005A790B" w:rsidRPr="00A517EE" w:rsidRDefault="00A517EE" w:rsidP="005A79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EE">
        <w:rPr>
          <w:rFonts w:ascii="Times New Roman" w:hAnsi="Times New Roman" w:cs="Times New Roman"/>
          <w:sz w:val="28"/>
          <w:szCs w:val="28"/>
        </w:rPr>
        <w:t>We welcome submission of abstracts to the above 04 sub-themes</w:t>
      </w:r>
      <w:r w:rsidR="005A790B" w:rsidRPr="005A790B">
        <w:rPr>
          <w:rFonts w:ascii="Times New Roman" w:hAnsi="Times New Roman" w:cs="Times New Roman"/>
          <w:sz w:val="28"/>
          <w:szCs w:val="28"/>
        </w:rPr>
        <w:t>.</w:t>
      </w:r>
      <w:r w:rsidRPr="005A790B">
        <w:rPr>
          <w:rFonts w:ascii="Times New Roman" w:hAnsi="Times New Roman" w:cs="Times New Roman"/>
          <w:sz w:val="28"/>
          <w:szCs w:val="28"/>
        </w:rPr>
        <w:t xml:space="preserve"> </w:t>
      </w:r>
      <w:r w:rsidR="005A790B" w:rsidRPr="005A790B">
        <w:rPr>
          <w:rFonts w:ascii="Times New Roman" w:hAnsi="Times New Roman" w:cs="Times New Roman"/>
          <w:sz w:val="28"/>
          <w:szCs w:val="28"/>
        </w:rPr>
        <w:t>P</w:t>
      </w:r>
      <w:r w:rsidR="005A790B" w:rsidRPr="005A790B">
        <w:rPr>
          <w:rFonts w:ascii="Times New Roman" w:hAnsi="Times New Roman" w:cs="Times New Roman" w:hint="eastAsia"/>
          <w:sz w:val="28"/>
          <w:szCs w:val="28"/>
          <w:lang w:eastAsia="zh-TW"/>
        </w:rPr>
        <w:t>l</w:t>
      </w:r>
      <w:r w:rsidR="005A790B" w:rsidRPr="005A790B">
        <w:rPr>
          <w:rFonts w:ascii="Times New Roman" w:hAnsi="Times New Roman" w:cs="Times New Roman"/>
          <w:sz w:val="28"/>
          <w:szCs w:val="28"/>
          <w:lang w:eastAsia="zh-TW"/>
        </w:rPr>
        <w:t>ease</w:t>
      </w:r>
      <w:r w:rsidR="005A790B" w:rsidRPr="005A790B">
        <w:rPr>
          <w:rFonts w:ascii="Times New Roman" w:hAnsi="Times New Roman" w:cs="Times New Roman"/>
          <w:sz w:val="28"/>
          <w:szCs w:val="28"/>
        </w:rPr>
        <w:t xml:space="preserve"> follow the </w:t>
      </w:r>
      <w:r w:rsidR="005A790B" w:rsidRPr="00A517EE">
        <w:rPr>
          <w:rFonts w:ascii="Times New Roman" w:hAnsi="Times New Roman" w:cs="Times New Roman"/>
          <w:sz w:val="28"/>
          <w:szCs w:val="28"/>
        </w:rPr>
        <w:t xml:space="preserve">below abstract guidelines. </w:t>
      </w:r>
    </w:p>
    <w:p w14:paraId="3C04D50C" w14:textId="262456DA" w:rsidR="00614A29" w:rsidRPr="006164E8" w:rsidRDefault="00612187" w:rsidP="00614A2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KEY DATES</w:t>
      </w:r>
      <w:r w:rsidR="00614A29" w:rsidRPr="006164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AF18203" w14:textId="6105BF70" w:rsidR="00614A29" w:rsidRPr="0001779F" w:rsidRDefault="00612187" w:rsidP="00614A29">
      <w:pPr>
        <w:pStyle w:val="ListParagraph"/>
        <w:numPr>
          <w:ilvl w:val="0"/>
          <w:numId w:val="11"/>
        </w:numPr>
        <w:tabs>
          <w:tab w:val="left" w:pos="900"/>
        </w:tabs>
        <w:spacing w:after="120" w:line="240" w:lineRule="auto"/>
        <w:ind w:left="0" w:firstLine="72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779F">
        <w:rPr>
          <w:rFonts w:ascii="Times New Roman" w:hAnsi="Times New Roman" w:cs="Times New Roman"/>
          <w:b/>
          <w:i/>
          <w:sz w:val="28"/>
          <w:szCs w:val="28"/>
        </w:rPr>
        <w:t>Deadline for abstract submission</w:t>
      </w:r>
      <w:r w:rsidR="00614A29" w:rsidRPr="000177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01779F">
        <w:rPr>
          <w:rFonts w:ascii="Times New Roman" w:hAnsi="Times New Roman" w:cs="Times New Roman"/>
          <w:b/>
          <w:bCs/>
          <w:i/>
          <w:sz w:val="28"/>
          <w:szCs w:val="28"/>
        </w:rPr>
        <w:t>May 30, 2023</w:t>
      </w:r>
    </w:p>
    <w:p w14:paraId="5E158E6C" w14:textId="5DBB51CF" w:rsidR="00614A29" w:rsidRPr="0001779F" w:rsidRDefault="00612187" w:rsidP="00614A29">
      <w:pPr>
        <w:pStyle w:val="ListParagraph"/>
        <w:numPr>
          <w:ilvl w:val="0"/>
          <w:numId w:val="11"/>
        </w:numPr>
        <w:tabs>
          <w:tab w:val="left" w:pos="900"/>
        </w:tabs>
        <w:spacing w:after="120" w:line="240" w:lineRule="auto"/>
        <w:ind w:left="0" w:firstLine="72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779F">
        <w:rPr>
          <w:rFonts w:ascii="Times New Roman" w:hAnsi="Times New Roman" w:cs="Times New Roman"/>
          <w:b/>
          <w:i/>
          <w:sz w:val="28"/>
          <w:szCs w:val="28"/>
        </w:rPr>
        <w:t>Notifications regarding abstract status</w:t>
      </w:r>
      <w:r w:rsidR="00614A29" w:rsidRPr="000177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01779F">
        <w:rPr>
          <w:rFonts w:ascii="Times New Roman" w:hAnsi="Times New Roman" w:cs="Times New Roman"/>
          <w:b/>
          <w:bCs/>
          <w:i/>
          <w:sz w:val="28"/>
          <w:szCs w:val="28"/>
        </w:rPr>
        <w:t>June 15, 2023</w:t>
      </w:r>
    </w:p>
    <w:p w14:paraId="64EF2E02" w14:textId="77777777" w:rsidR="00612187" w:rsidRPr="0001779F" w:rsidRDefault="00612187" w:rsidP="0032535B">
      <w:pPr>
        <w:pStyle w:val="ListParagraph"/>
        <w:numPr>
          <w:ilvl w:val="0"/>
          <w:numId w:val="11"/>
        </w:numPr>
        <w:tabs>
          <w:tab w:val="left" w:pos="900"/>
        </w:tabs>
        <w:spacing w:after="120" w:line="240" w:lineRule="auto"/>
        <w:ind w:left="0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0177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Deadline for full paper submission: July 15, 2023</w:t>
      </w:r>
    </w:p>
    <w:p w14:paraId="449C4541" w14:textId="52C5CA7F" w:rsidR="0051632F" w:rsidRPr="00612187" w:rsidRDefault="00612187" w:rsidP="00612187">
      <w:pPr>
        <w:tabs>
          <w:tab w:val="left" w:pos="90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Abstract </w:t>
      </w:r>
      <w:r w:rsidR="00A45694">
        <w:rPr>
          <w:rFonts w:ascii="Times New Roman" w:hAnsi="Times New Roman" w:cs="Times New Roman"/>
          <w:b/>
          <w:sz w:val="28"/>
          <w:szCs w:val="28"/>
        </w:rPr>
        <w:t>submission guidelines</w:t>
      </w:r>
      <w:r w:rsidR="00614A29" w:rsidRPr="00612187">
        <w:rPr>
          <w:rFonts w:ascii="Times New Roman" w:hAnsi="Times New Roman" w:cs="Times New Roman"/>
          <w:b/>
          <w:sz w:val="28"/>
          <w:szCs w:val="28"/>
        </w:rPr>
        <w:t>:</w:t>
      </w:r>
      <w:r w:rsidR="0051632F" w:rsidRPr="006121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63B3F8" w14:textId="33CCFA38" w:rsidR="00325630" w:rsidRPr="005A790B" w:rsidRDefault="00BE0D8E" w:rsidP="001C0775">
      <w:pPr>
        <w:numPr>
          <w:ilvl w:val="0"/>
          <w:numId w:val="4"/>
        </w:numPr>
        <w:tabs>
          <w:tab w:val="left" w:pos="900"/>
        </w:tabs>
        <w:spacing w:after="12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A790B">
        <w:rPr>
          <w:rFonts w:ascii="Times New Roman" w:eastAsiaTheme="minorEastAsia" w:hAnsi="Times New Roman" w:cs="Times New Roman"/>
          <w:sz w:val="28"/>
          <w:szCs w:val="28"/>
        </w:rPr>
        <w:t>Specify clearly the sub-theme that the abstract will present</w:t>
      </w:r>
      <w:r w:rsidR="00962653" w:rsidRPr="005A790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E838D55" w14:textId="6B18E749" w:rsidR="00A45694" w:rsidRPr="005A790B" w:rsidRDefault="00A45694" w:rsidP="00DB2FE8">
      <w:pPr>
        <w:numPr>
          <w:ilvl w:val="0"/>
          <w:numId w:val="4"/>
        </w:numPr>
        <w:tabs>
          <w:tab w:val="left" w:pos="900"/>
        </w:tabs>
        <w:spacing w:after="12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A790B">
        <w:rPr>
          <w:rFonts w:ascii="Times New Roman" w:eastAsiaTheme="minorEastAsia" w:hAnsi="Times New Roman" w:cs="Times New Roman"/>
          <w:sz w:val="28"/>
          <w:szCs w:val="28"/>
        </w:rPr>
        <w:t xml:space="preserve">Abstract submissions should be </w:t>
      </w:r>
      <w:r w:rsidR="0061230C" w:rsidRPr="005A790B">
        <w:rPr>
          <w:rFonts w:ascii="Times New Roman" w:eastAsiaTheme="minorEastAsia" w:hAnsi="Times New Roman" w:cs="Times New Roman"/>
          <w:sz w:val="28"/>
          <w:szCs w:val="28"/>
        </w:rPr>
        <w:t>limited to</w:t>
      </w:r>
      <w:r w:rsidRPr="005A790B">
        <w:rPr>
          <w:rFonts w:ascii="Times New Roman" w:eastAsiaTheme="minorEastAsia" w:hAnsi="Times New Roman" w:cs="Times New Roman"/>
          <w:sz w:val="28"/>
          <w:szCs w:val="28"/>
        </w:rPr>
        <w:t xml:space="preserve"> 350 words, including title and </w:t>
      </w:r>
      <w:r w:rsidR="005A790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5A790B">
        <w:rPr>
          <w:rFonts w:ascii="Times New Roman" w:eastAsiaTheme="minorEastAsia" w:hAnsi="Times New Roman" w:cs="Times New Roman"/>
          <w:sz w:val="28"/>
          <w:szCs w:val="28"/>
        </w:rPr>
        <w:t>content.</w:t>
      </w:r>
    </w:p>
    <w:p w14:paraId="6D05A65E" w14:textId="00A6531E" w:rsidR="008364C0" w:rsidRPr="005A790B" w:rsidRDefault="00A45694" w:rsidP="00663D89">
      <w:pPr>
        <w:numPr>
          <w:ilvl w:val="0"/>
          <w:numId w:val="4"/>
        </w:numPr>
        <w:tabs>
          <w:tab w:val="left" w:pos="900"/>
        </w:tabs>
        <w:spacing w:after="12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A790B">
        <w:rPr>
          <w:rFonts w:ascii="Times New Roman" w:eastAsiaTheme="minorEastAsia" w:hAnsi="Times New Roman" w:cs="Times New Roman"/>
          <w:sz w:val="28"/>
          <w:szCs w:val="28"/>
        </w:rPr>
        <w:t xml:space="preserve">All abstracts must be submitted </w:t>
      </w:r>
      <w:r w:rsidR="00BB522F" w:rsidRPr="005A790B">
        <w:rPr>
          <w:rFonts w:ascii="Times New Roman" w:eastAsiaTheme="minorEastAsia" w:hAnsi="Times New Roman" w:cs="Times New Roman"/>
          <w:sz w:val="28"/>
          <w:szCs w:val="28"/>
        </w:rPr>
        <w:t>in English</w:t>
      </w:r>
      <w:r w:rsidRPr="005A790B">
        <w:rPr>
          <w:rFonts w:ascii="Times New Roman" w:eastAsiaTheme="minorEastAsia" w:hAnsi="Times New Roman" w:cs="Times New Roman"/>
          <w:sz w:val="28"/>
          <w:szCs w:val="28"/>
        </w:rPr>
        <w:t xml:space="preserve"> in MS Word format</w:t>
      </w:r>
      <w:r w:rsidR="00BB522F" w:rsidRPr="005A790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bookmarkStart w:id="0" w:name="_Hlk132874671"/>
      <w:r w:rsidR="00095005" w:rsidRPr="005A790B">
        <w:rPr>
          <w:rFonts w:ascii="Times New Roman" w:eastAsiaTheme="minorEastAsia" w:hAnsi="Times New Roman" w:cs="Times New Roman"/>
          <w:sz w:val="28"/>
          <w:szCs w:val="28"/>
        </w:rPr>
        <w:t xml:space="preserve">Times New Roman, </w:t>
      </w:r>
      <w:r w:rsidR="00BB522F" w:rsidRPr="005A790B">
        <w:rPr>
          <w:rFonts w:ascii="Times New Roman" w:eastAsiaTheme="minorEastAsia" w:hAnsi="Times New Roman" w:cs="Times New Roman"/>
          <w:sz w:val="28"/>
          <w:szCs w:val="28"/>
        </w:rPr>
        <w:t>font size</w:t>
      </w:r>
      <w:r w:rsidR="00095005" w:rsidRPr="005A790B">
        <w:rPr>
          <w:rFonts w:ascii="Times New Roman" w:eastAsiaTheme="minorEastAsia" w:hAnsi="Times New Roman" w:cs="Times New Roman"/>
          <w:sz w:val="28"/>
          <w:szCs w:val="28"/>
        </w:rPr>
        <w:t xml:space="preserve"> 14</w:t>
      </w:r>
      <w:r w:rsidR="009A66EC" w:rsidRPr="005A790B">
        <w:rPr>
          <w:rFonts w:ascii="Times New Roman" w:eastAsiaTheme="minorEastAsia" w:hAnsi="Times New Roman" w:cs="Times New Roman"/>
          <w:sz w:val="28"/>
          <w:szCs w:val="28"/>
        </w:rPr>
        <w:t>.</w:t>
      </w:r>
    </w:p>
    <w:bookmarkEnd w:id="0"/>
    <w:p w14:paraId="23176F39" w14:textId="2700702C" w:rsidR="00BB522F" w:rsidRPr="005A790B" w:rsidRDefault="00BB522F" w:rsidP="00663D89">
      <w:pPr>
        <w:numPr>
          <w:ilvl w:val="0"/>
          <w:numId w:val="4"/>
        </w:numPr>
        <w:tabs>
          <w:tab w:val="left" w:pos="900"/>
        </w:tabs>
        <w:spacing w:after="12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A790B">
        <w:rPr>
          <w:rFonts w:ascii="Times New Roman" w:eastAsiaTheme="minorEastAsia" w:hAnsi="Times New Roman" w:cs="Times New Roman"/>
          <w:sz w:val="28"/>
          <w:szCs w:val="28"/>
        </w:rPr>
        <w:t xml:space="preserve">No modifications can be made once the </w:t>
      </w:r>
      <w:r w:rsidR="005A790B" w:rsidRPr="005A790B">
        <w:rPr>
          <w:rFonts w:ascii="Times New Roman" w:eastAsiaTheme="minorEastAsia" w:hAnsi="Times New Roman" w:cs="Times New Roman"/>
          <w:sz w:val="28"/>
          <w:szCs w:val="28"/>
        </w:rPr>
        <w:t>abstract</w:t>
      </w:r>
      <w:r w:rsidRPr="005A790B">
        <w:rPr>
          <w:rFonts w:ascii="Times New Roman" w:eastAsiaTheme="minorEastAsia" w:hAnsi="Times New Roman" w:cs="Times New Roman"/>
          <w:sz w:val="28"/>
          <w:szCs w:val="28"/>
        </w:rPr>
        <w:t xml:space="preserve"> has been submitted</w:t>
      </w:r>
    </w:p>
    <w:p w14:paraId="5003B6FB" w14:textId="2C2000F0" w:rsidR="00BB522F" w:rsidRPr="005A790B" w:rsidRDefault="00BB522F" w:rsidP="00663D89">
      <w:pPr>
        <w:numPr>
          <w:ilvl w:val="0"/>
          <w:numId w:val="4"/>
        </w:numPr>
        <w:tabs>
          <w:tab w:val="left" w:pos="900"/>
        </w:tabs>
        <w:spacing w:after="12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A790B">
        <w:rPr>
          <w:rFonts w:ascii="Times New Roman" w:eastAsiaTheme="minorEastAsia" w:hAnsi="Times New Roman" w:cs="Times New Roman"/>
          <w:sz w:val="28"/>
          <w:szCs w:val="28"/>
        </w:rPr>
        <w:t xml:space="preserve">Name of </w:t>
      </w:r>
      <w:r w:rsidR="005A790B" w:rsidRPr="005A790B">
        <w:rPr>
          <w:rFonts w:ascii="Times New Roman" w:eastAsiaTheme="minorEastAsia" w:hAnsi="Times New Roman" w:cs="Times New Roman"/>
          <w:sz w:val="28"/>
          <w:szCs w:val="28"/>
        </w:rPr>
        <w:t xml:space="preserve">the </w:t>
      </w:r>
      <w:r w:rsidRPr="005A790B">
        <w:rPr>
          <w:rFonts w:ascii="Times New Roman" w:eastAsiaTheme="minorEastAsia" w:hAnsi="Times New Roman" w:cs="Times New Roman"/>
          <w:sz w:val="28"/>
          <w:szCs w:val="28"/>
        </w:rPr>
        <w:t xml:space="preserve">author and co-authors, </w:t>
      </w:r>
      <w:r w:rsidR="005A790B" w:rsidRPr="005A790B">
        <w:rPr>
          <w:rFonts w:ascii="Times New Roman" w:eastAsiaTheme="minorEastAsia" w:hAnsi="Times New Roman" w:cs="Times New Roman"/>
          <w:sz w:val="28"/>
          <w:szCs w:val="28"/>
        </w:rPr>
        <w:t xml:space="preserve">if any, </w:t>
      </w:r>
      <w:r w:rsidRPr="005A790B">
        <w:rPr>
          <w:rFonts w:ascii="Times New Roman" w:eastAsiaTheme="minorEastAsia" w:hAnsi="Times New Roman" w:cs="Times New Roman"/>
          <w:sz w:val="28"/>
          <w:szCs w:val="28"/>
        </w:rPr>
        <w:t>organization/entity and country</w:t>
      </w:r>
      <w:r w:rsidR="00AE368C" w:rsidRPr="005A790B">
        <w:rPr>
          <w:rFonts w:ascii="Times New Roman" w:eastAsiaTheme="minorEastAsia" w:hAnsi="Times New Roman" w:cs="Times New Roman"/>
          <w:sz w:val="28"/>
          <w:szCs w:val="28"/>
        </w:rPr>
        <w:t>/region</w:t>
      </w:r>
      <w:r w:rsidRPr="005A790B">
        <w:rPr>
          <w:rFonts w:ascii="Times New Roman" w:eastAsiaTheme="minorEastAsia" w:hAnsi="Times New Roman" w:cs="Times New Roman"/>
          <w:sz w:val="28"/>
          <w:szCs w:val="28"/>
        </w:rPr>
        <w:t xml:space="preserve"> they will be representing </w:t>
      </w:r>
    </w:p>
    <w:p w14:paraId="2485D78E" w14:textId="6F63A835" w:rsidR="008364C0" w:rsidRDefault="008C4F70" w:rsidP="00663D89">
      <w:pPr>
        <w:numPr>
          <w:ilvl w:val="0"/>
          <w:numId w:val="4"/>
        </w:numPr>
        <w:tabs>
          <w:tab w:val="left" w:pos="900"/>
        </w:tabs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790B">
        <w:rPr>
          <w:rFonts w:ascii="Times New Roman" w:eastAsiaTheme="minorEastAsia" w:hAnsi="Times New Roman" w:cs="Times New Roman"/>
          <w:sz w:val="28"/>
          <w:szCs w:val="28"/>
        </w:rPr>
        <w:t>Author’s contact details: address,</w:t>
      </w:r>
      <w:r>
        <w:rPr>
          <w:rFonts w:ascii="Times New Roman" w:hAnsi="Times New Roman" w:cs="Times New Roman"/>
          <w:sz w:val="28"/>
          <w:szCs w:val="28"/>
        </w:rPr>
        <w:t xml:space="preserve"> phone number and email address.</w:t>
      </w:r>
    </w:p>
    <w:p w14:paraId="790BF9A7" w14:textId="0208A791" w:rsidR="008C4F70" w:rsidRPr="008C4F70" w:rsidRDefault="008C4F70" w:rsidP="00663D89">
      <w:pPr>
        <w:numPr>
          <w:ilvl w:val="0"/>
          <w:numId w:val="4"/>
        </w:numPr>
        <w:tabs>
          <w:tab w:val="left" w:pos="900"/>
        </w:tabs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9B3">
        <w:rPr>
          <w:rFonts w:ascii="Times New Roman" w:hAnsi="Times New Roman" w:cs="Times New Roman"/>
          <w:sz w:val="28"/>
          <w:szCs w:val="28"/>
        </w:rPr>
        <w:lastRenderedPageBreak/>
        <w:t>For scientific research, please describe the content under the following order:</w:t>
      </w:r>
      <w:r w:rsidRPr="008C4F70">
        <w:rPr>
          <w:rFonts w:ascii="Times New Roman" w:hAnsi="Times New Roman" w:cs="Times New Roman"/>
          <w:sz w:val="28"/>
          <w:szCs w:val="28"/>
        </w:rPr>
        <w:t xml:space="preserve"> Objective, Method, Result, Discussion, Conclusion.</w:t>
      </w:r>
    </w:p>
    <w:p w14:paraId="18F10E14" w14:textId="28BFA6DD" w:rsidR="008C4F70" w:rsidRDefault="008C4F70" w:rsidP="00663D89">
      <w:pPr>
        <w:numPr>
          <w:ilvl w:val="0"/>
          <w:numId w:val="4"/>
        </w:numPr>
        <w:tabs>
          <w:tab w:val="left" w:pos="900"/>
        </w:tabs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4F70">
        <w:rPr>
          <w:rFonts w:ascii="Times New Roman" w:hAnsi="Times New Roman" w:cs="Times New Roman"/>
          <w:sz w:val="28"/>
          <w:szCs w:val="28"/>
        </w:rPr>
        <w:t>For practical/clinical report, please describe the content under the following order: Objective, Practical/Clinical report, Discussion, Conclusion.</w:t>
      </w:r>
    </w:p>
    <w:p w14:paraId="743E8BF2" w14:textId="3D74C1FE" w:rsidR="008C4F70" w:rsidRPr="008C4F70" w:rsidRDefault="0001779F" w:rsidP="00663D89">
      <w:pPr>
        <w:numPr>
          <w:ilvl w:val="0"/>
          <w:numId w:val="4"/>
        </w:numPr>
        <w:tabs>
          <w:tab w:val="left" w:pos="900"/>
        </w:tabs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8C4F70" w:rsidRPr="008C4F70">
        <w:rPr>
          <w:rFonts w:ascii="Times New Roman" w:hAnsi="Times New Roman" w:cs="Times New Roman"/>
          <w:sz w:val="28"/>
          <w:szCs w:val="28"/>
        </w:rPr>
        <w:t xml:space="preserve">or the </w:t>
      </w:r>
      <w:r>
        <w:rPr>
          <w:rFonts w:ascii="Times New Roman" w:hAnsi="Times New Roman" w:cs="Times New Roman"/>
          <w:sz w:val="28"/>
          <w:szCs w:val="28"/>
        </w:rPr>
        <w:t>presentation on</w:t>
      </w:r>
      <w:r w:rsidR="008C4F70" w:rsidRPr="008C4F70">
        <w:rPr>
          <w:rFonts w:ascii="Times New Roman" w:hAnsi="Times New Roman" w:cs="Times New Roman"/>
          <w:sz w:val="28"/>
          <w:szCs w:val="28"/>
        </w:rPr>
        <w:t xml:space="preserve"> development solutions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4F70">
        <w:rPr>
          <w:rFonts w:ascii="Times New Roman" w:hAnsi="Times New Roman" w:cs="Times New Roman"/>
          <w:sz w:val="28"/>
          <w:szCs w:val="28"/>
        </w:rPr>
        <w:t>please describe the content under the following order</w:t>
      </w:r>
      <w:r w:rsidR="008C4F70" w:rsidRPr="008C4F70">
        <w:rPr>
          <w:rFonts w:ascii="Times New Roman" w:hAnsi="Times New Roman" w:cs="Times New Roman"/>
          <w:sz w:val="28"/>
          <w:szCs w:val="28"/>
        </w:rPr>
        <w:t xml:space="preserve">: Situation (focusing on </w:t>
      </w:r>
      <w:r w:rsidRPr="00663D89">
        <w:rPr>
          <w:rFonts w:ascii="Times New Roman" w:hAnsi="Times New Roman" w:cs="Times New Roman"/>
          <w:sz w:val="28"/>
          <w:szCs w:val="28"/>
        </w:rPr>
        <w:t>raised</w:t>
      </w:r>
      <w:r w:rsidR="008C4F70" w:rsidRPr="008C4F70">
        <w:rPr>
          <w:rFonts w:ascii="Times New Roman" w:hAnsi="Times New Roman" w:cs="Times New Roman"/>
          <w:sz w:val="28"/>
          <w:szCs w:val="28"/>
        </w:rPr>
        <w:t xml:space="preserve"> problems), Solutions, Expected results.</w:t>
      </w:r>
    </w:p>
    <w:p w14:paraId="0347A02C" w14:textId="52CDF245" w:rsidR="00614A29" w:rsidRPr="00663D89" w:rsidRDefault="0001779F" w:rsidP="00663D89">
      <w:pPr>
        <w:tabs>
          <w:tab w:val="left" w:pos="900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D89">
        <w:rPr>
          <w:rFonts w:ascii="Times New Roman" w:hAnsi="Times New Roman" w:cs="Times New Roman"/>
          <w:b/>
          <w:sz w:val="28"/>
          <w:szCs w:val="28"/>
        </w:rPr>
        <w:t>How to submit:</w:t>
      </w:r>
    </w:p>
    <w:p w14:paraId="6B7916F4" w14:textId="3A790E5C" w:rsidR="00663D89" w:rsidRPr="002B647B" w:rsidRDefault="0001779F" w:rsidP="002B647B">
      <w:pPr>
        <w:spacing w:after="120" w:line="240" w:lineRule="auto"/>
        <w:jc w:val="both"/>
        <w:rPr>
          <w:rStyle w:val="Hyperlink"/>
          <w:rFonts w:ascii="Times New Roman" w:hAnsi="Times New Roman" w:cs="Times New Roman"/>
          <w:bCs/>
          <w:sz w:val="28"/>
          <w:szCs w:val="28"/>
        </w:rPr>
      </w:pPr>
      <w:r w:rsidRPr="00663D89">
        <w:rPr>
          <w:rFonts w:ascii="Times New Roman" w:hAnsi="Times New Roman" w:cs="Times New Roman"/>
          <w:sz w:val="28"/>
          <w:szCs w:val="28"/>
        </w:rPr>
        <w:t>Submissions of abstracts and full papers should be sent by email to</w:t>
      </w:r>
      <w:r w:rsidR="00614A29" w:rsidRPr="00663D8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663D89" w:rsidRPr="002B647B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presentation@gmail.com</w:t>
        </w:r>
      </w:hyperlink>
    </w:p>
    <w:p w14:paraId="120D43AD" w14:textId="0FAD2053" w:rsidR="00614A29" w:rsidRPr="00663D89" w:rsidRDefault="0001779F" w:rsidP="00663D89">
      <w:pPr>
        <w:tabs>
          <w:tab w:val="left" w:pos="900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32893554"/>
      <w:r w:rsidRPr="00663D89">
        <w:rPr>
          <w:rFonts w:ascii="Times New Roman" w:hAnsi="Times New Roman" w:cs="Times New Roman"/>
          <w:sz w:val="28"/>
          <w:szCs w:val="28"/>
        </w:rPr>
        <w:t xml:space="preserve">Please </w:t>
      </w:r>
      <w:r w:rsidR="00B929B3" w:rsidRPr="00663D89">
        <w:rPr>
          <w:rFonts w:ascii="Times New Roman" w:hAnsi="Times New Roman" w:cs="Times New Roman"/>
          <w:sz w:val="28"/>
          <w:szCs w:val="28"/>
        </w:rPr>
        <w:t>follow the Subject of email as</w:t>
      </w:r>
      <w:r w:rsidR="00760356" w:rsidRPr="00663D89">
        <w:rPr>
          <w:rFonts w:ascii="Times New Roman" w:hAnsi="Times New Roman" w:cs="Times New Roman"/>
          <w:sz w:val="28"/>
          <w:szCs w:val="28"/>
        </w:rPr>
        <w:t xml:space="preserve">: </w:t>
      </w:r>
      <w:r w:rsidR="00B929B3" w:rsidRPr="00663D89">
        <w:rPr>
          <w:rFonts w:ascii="Times New Roman" w:hAnsi="Times New Roman" w:cs="Times New Roman"/>
          <w:b/>
          <w:sz w:val="28"/>
          <w:szCs w:val="28"/>
        </w:rPr>
        <w:t>Abstract submission -</w:t>
      </w:r>
      <w:r w:rsidR="00760356" w:rsidRPr="00663D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929B3" w:rsidRPr="00663D89">
        <w:rPr>
          <w:rFonts w:ascii="Times New Roman" w:hAnsi="Times New Roman" w:cs="Times New Roman"/>
          <w:b/>
          <w:sz w:val="28"/>
          <w:szCs w:val="28"/>
        </w:rPr>
        <w:t>Name of country</w:t>
      </w:r>
      <w:r w:rsidR="00AE368C">
        <w:rPr>
          <w:rFonts w:ascii="Times New Roman" w:hAnsi="Times New Roman" w:cs="Times New Roman"/>
          <w:b/>
          <w:sz w:val="28"/>
          <w:szCs w:val="28"/>
        </w:rPr>
        <w:t>/region</w:t>
      </w:r>
      <w:r w:rsidR="00760356" w:rsidRPr="00663D8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929B3" w:rsidRPr="00663D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60356" w:rsidRPr="00663D89">
        <w:rPr>
          <w:rFonts w:ascii="Times New Roman" w:hAnsi="Times New Roman" w:cs="Times New Roman"/>
          <w:b/>
          <w:sz w:val="28"/>
          <w:szCs w:val="28"/>
        </w:rPr>
        <w:t>(</w:t>
      </w:r>
      <w:r w:rsidR="00B929B3" w:rsidRPr="00663D89">
        <w:rPr>
          <w:rFonts w:ascii="Times New Roman" w:hAnsi="Times New Roman" w:cs="Times New Roman"/>
          <w:b/>
          <w:sz w:val="28"/>
          <w:szCs w:val="28"/>
        </w:rPr>
        <w:t>Name of author</w:t>
      </w:r>
      <w:r w:rsidR="00760356" w:rsidRPr="00663D89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1"/>
    <w:p w14:paraId="7E6FD499" w14:textId="51B2416D" w:rsidR="0051632F" w:rsidRPr="00663D89" w:rsidRDefault="00270AF7" w:rsidP="00663D89">
      <w:pPr>
        <w:tabs>
          <w:tab w:val="left" w:pos="900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D89">
        <w:rPr>
          <w:rFonts w:ascii="Times New Roman" w:hAnsi="Times New Roman" w:cs="Times New Roman"/>
          <w:b/>
          <w:sz w:val="28"/>
          <w:szCs w:val="28"/>
        </w:rPr>
        <w:t>Selection criteria</w:t>
      </w:r>
    </w:p>
    <w:p w14:paraId="0611443C" w14:textId="77777777" w:rsidR="00270AF7" w:rsidRPr="006C31DC" w:rsidRDefault="001D760A" w:rsidP="006C31DC">
      <w:pPr>
        <w:pStyle w:val="ListParagraph"/>
        <w:numPr>
          <w:ilvl w:val="0"/>
          <w:numId w:val="4"/>
        </w:numPr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0AF7">
        <w:rPr>
          <w:rFonts w:ascii="Times New Roman" w:hAnsi="Times New Roman" w:cs="Times New Roman"/>
          <w:sz w:val="28"/>
          <w:szCs w:val="28"/>
        </w:rPr>
        <w:t xml:space="preserve">Quality and originality of </w:t>
      </w:r>
      <w:r w:rsidR="00270AF7">
        <w:rPr>
          <w:rFonts w:ascii="Times New Roman" w:hAnsi="Times New Roman" w:cs="Times New Roman"/>
          <w:sz w:val="28"/>
          <w:szCs w:val="28"/>
        </w:rPr>
        <w:t>the abstract</w:t>
      </w:r>
    </w:p>
    <w:p w14:paraId="34C36D18" w14:textId="77777777" w:rsidR="00270AF7" w:rsidRPr="006C31DC" w:rsidRDefault="00270AF7" w:rsidP="006C31DC">
      <w:pPr>
        <w:pStyle w:val="ListParagraph"/>
        <w:numPr>
          <w:ilvl w:val="0"/>
          <w:numId w:val="4"/>
        </w:numPr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1D760A" w:rsidRPr="00270AF7">
        <w:rPr>
          <w:rFonts w:ascii="Times New Roman" w:hAnsi="Times New Roman" w:cs="Times New Roman"/>
          <w:sz w:val="28"/>
          <w:szCs w:val="28"/>
        </w:rPr>
        <w:t>ethodology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1D760A" w:rsidRPr="00270AF7">
        <w:rPr>
          <w:rFonts w:ascii="Times New Roman" w:hAnsi="Times New Roman" w:cs="Times New Roman"/>
          <w:sz w:val="28"/>
          <w:szCs w:val="28"/>
        </w:rPr>
        <w:t xml:space="preserve">Results/ </w:t>
      </w:r>
      <w:r>
        <w:rPr>
          <w:rFonts w:ascii="Times New Roman" w:hAnsi="Times New Roman" w:cs="Times New Roman"/>
          <w:sz w:val="28"/>
          <w:szCs w:val="28"/>
        </w:rPr>
        <w:t>Main</w:t>
      </w:r>
      <w:r w:rsidR="001D760A" w:rsidRPr="00270AF7">
        <w:rPr>
          <w:rFonts w:ascii="Times New Roman" w:hAnsi="Times New Roman" w:cs="Times New Roman"/>
          <w:sz w:val="28"/>
          <w:szCs w:val="28"/>
        </w:rPr>
        <w:t xml:space="preserve"> findings</w:t>
      </w:r>
      <w:r>
        <w:rPr>
          <w:rFonts w:ascii="Times New Roman" w:hAnsi="Times New Roman" w:cs="Times New Roman"/>
          <w:sz w:val="28"/>
          <w:szCs w:val="28"/>
        </w:rPr>
        <w:t>/Solutions</w:t>
      </w:r>
    </w:p>
    <w:p w14:paraId="047F4394" w14:textId="77777777" w:rsidR="00270AF7" w:rsidRPr="006C31DC" w:rsidRDefault="001D760A" w:rsidP="006C31DC">
      <w:pPr>
        <w:pStyle w:val="ListParagraph"/>
        <w:numPr>
          <w:ilvl w:val="0"/>
          <w:numId w:val="4"/>
        </w:numPr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0AF7">
        <w:rPr>
          <w:rFonts w:ascii="Times New Roman" w:hAnsi="Times New Roman" w:cs="Times New Roman"/>
          <w:sz w:val="28"/>
          <w:szCs w:val="28"/>
        </w:rPr>
        <w:t>Clarity and completeness of abstract</w:t>
      </w:r>
    </w:p>
    <w:p w14:paraId="5E220993" w14:textId="77777777" w:rsidR="00270AF7" w:rsidRPr="006C31DC" w:rsidRDefault="00270AF7" w:rsidP="006C31DC">
      <w:pPr>
        <w:pStyle w:val="ListParagraph"/>
        <w:numPr>
          <w:ilvl w:val="0"/>
          <w:numId w:val="4"/>
        </w:numPr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0AF7">
        <w:rPr>
          <w:rFonts w:ascii="Times New Roman" w:hAnsi="Times New Roman" w:cs="Times New Roman"/>
          <w:sz w:val="28"/>
          <w:szCs w:val="28"/>
        </w:rPr>
        <w:t>The r</w:t>
      </w:r>
      <w:r w:rsidR="001D760A" w:rsidRPr="00270AF7">
        <w:rPr>
          <w:rFonts w:ascii="Times New Roman" w:hAnsi="Times New Roman" w:cs="Times New Roman"/>
          <w:sz w:val="28"/>
          <w:szCs w:val="28"/>
        </w:rPr>
        <w:t xml:space="preserve">elevance and importance </w:t>
      </w:r>
      <w:r w:rsidRPr="00270AF7">
        <w:rPr>
          <w:rFonts w:ascii="Times New Roman" w:hAnsi="Times New Roman" w:cs="Times New Roman"/>
          <w:sz w:val="28"/>
          <w:szCs w:val="28"/>
        </w:rPr>
        <w:t xml:space="preserve">of the abstract </w:t>
      </w:r>
      <w:r w:rsidR="001D760A" w:rsidRPr="00270AF7">
        <w:rPr>
          <w:rFonts w:ascii="Times New Roman" w:hAnsi="Times New Roman" w:cs="Times New Roman"/>
          <w:sz w:val="28"/>
          <w:szCs w:val="28"/>
        </w:rPr>
        <w:t xml:space="preserve">to </w:t>
      </w:r>
      <w:r w:rsidRPr="00270AF7">
        <w:rPr>
          <w:rFonts w:ascii="Times New Roman" w:hAnsi="Times New Roman" w:cs="Times New Roman"/>
          <w:sz w:val="28"/>
          <w:szCs w:val="28"/>
        </w:rPr>
        <w:t>sub-</w:t>
      </w:r>
      <w:r w:rsidR="001D760A" w:rsidRPr="00270AF7">
        <w:rPr>
          <w:rFonts w:ascii="Times New Roman" w:hAnsi="Times New Roman" w:cs="Times New Roman"/>
          <w:sz w:val="28"/>
          <w:szCs w:val="28"/>
        </w:rPr>
        <w:t>themes</w:t>
      </w:r>
    </w:p>
    <w:p w14:paraId="7A22CF88" w14:textId="7270D90A" w:rsidR="00270AF7" w:rsidRPr="00663D89" w:rsidRDefault="00663D89" w:rsidP="006C31DC">
      <w:pPr>
        <w:pStyle w:val="ListParagraph"/>
        <w:tabs>
          <w:tab w:val="left" w:pos="990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D89">
        <w:rPr>
          <w:rFonts w:ascii="Times New Roman" w:hAnsi="Times New Roman" w:cs="Times New Roman"/>
          <w:i/>
          <w:sz w:val="28"/>
          <w:szCs w:val="28"/>
        </w:rPr>
        <w:t>(</w:t>
      </w:r>
      <w:r w:rsidR="00270AF7" w:rsidRPr="00663D89">
        <w:rPr>
          <w:rFonts w:ascii="Times New Roman" w:hAnsi="Times New Roman" w:cs="Times New Roman"/>
          <w:i/>
          <w:sz w:val="28"/>
          <w:szCs w:val="28"/>
        </w:rPr>
        <w:t>The practical observation results are not less than 30 subjects)</w:t>
      </w:r>
    </w:p>
    <w:p w14:paraId="3C036727" w14:textId="478C4D93" w:rsidR="00760356" w:rsidRPr="00760356" w:rsidRDefault="00BB760B" w:rsidP="00663D89">
      <w:pPr>
        <w:tabs>
          <w:tab w:val="left" w:pos="900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Notification of decision</w:t>
      </w:r>
    </w:p>
    <w:p w14:paraId="16B8CDDB" w14:textId="24012EF4" w:rsidR="00BB760B" w:rsidRDefault="00BB760B" w:rsidP="00663D89">
      <w:pPr>
        <w:tabs>
          <w:tab w:val="left" w:pos="9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Based on</w:t>
      </w:r>
      <w:r w:rsidRPr="00BB760B">
        <w:rPr>
          <w:rFonts w:ascii="Times New Roman" w:hAnsi="Times New Roman" w:cs="Times New Roman"/>
          <w:sz w:val="28"/>
          <w:szCs w:val="28"/>
        </w:rPr>
        <w:t xml:space="preserve"> abstract papers, the </w:t>
      </w:r>
      <w:r w:rsidR="005A790B">
        <w:rPr>
          <w:rFonts w:ascii="Times New Roman" w:hAnsi="Times New Roman" w:cs="Times New Roman"/>
          <w:sz w:val="28"/>
          <w:szCs w:val="28"/>
        </w:rPr>
        <w:t>Program</w:t>
      </w:r>
      <w:r w:rsidRPr="00BB760B">
        <w:rPr>
          <w:rFonts w:ascii="Times New Roman" w:hAnsi="Times New Roman" w:cs="Times New Roman"/>
          <w:sz w:val="28"/>
          <w:szCs w:val="28"/>
        </w:rPr>
        <w:t xml:space="preserve"> Committee will select quality </w:t>
      </w:r>
      <w:r w:rsidR="005F3B18">
        <w:rPr>
          <w:rFonts w:ascii="Times New Roman" w:hAnsi="Times New Roman" w:cs="Times New Roman"/>
          <w:sz w:val="28"/>
          <w:szCs w:val="28"/>
        </w:rPr>
        <w:t>papers</w:t>
      </w:r>
      <w:r w:rsidRPr="00BB760B">
        <w:rPr>
          <w:rFonts w:ascii="Times New Roman" w:hAnsi="Times New Roman" w:cs="Times New Roman"/>
          <w:sz w:val="28"/>
          <w:szCs w:val="28"/>
        </w:rPr>
        <w:t xml:space="preserve"> to be presented at the </w:t>
      </w:r>
      <w:r w:rsidR="005F3B18">
        <w:rPr>
          <w:rFonts w:ascii="Times New Roman" w:hAnsi="Times New Roman" w:cs="Times New Roman"/>
          <w:sz w:val="28"/>
          <w:szCs w:val="28"/>
        </w:rPr>
        <w:t>Seminar</w:t>
      </w:r>
      <w:r w:rsidRPr="00BB760B">
        <w:rPr>
          <w:rFonts w:ascii="Times New Roman" w:hAnsi="Times New Roman" w:cs="Times New Roman"/>
          <w:sz w:val="28"/>
          <w:szCs w:val="28"/>
        </w:rPr>
        <w:t xml:space="preserve"> and </w:t>
      </w:r>
      <w:r w:rsidR="005F3B18">
        <w:rPr>
          <w:rFonts w:ascii="Times New Roman" w:hAnsi="Times New Roman" w:cs="Times New Roman"/>
          <w:sz w:val="28"/>
          <w:szCs w:val="28"/>
        </w:rPr>
        <w:t xml:space="preserve">notification will be sent to </w:t>
      </w:r>
      <w:r w:rsidRPr="00BB760B">
        <w:rPr>
          <w:rFonts w:ascii="Times New Roman" w:hAnsi="Times New Roman" w:cs="Times New Roman"/>
          <w:sz w:val="28"/>
          <w:szCs w:val="28"/>
        </w:rPr>
        <w:t xml:space="preserve">organizations and individuals on </w:t>
      </w:r>
      <w:r w:rsidRPr="005F3B18">
        <w:rPr>
          <w:rFonts w:ascii="Times New Roman" w:hAnsi="Times New Roman" w:cs="Times New Roman"/>
          <w:b/>
          <w:sz w:val="28"/>
          <w:szCs w:val="28"/>
        </w:rPr>
        <w:t>June 15, 2023</w:t>
      </w:r>
      <w:r w:rsidRPr="00BB760B">
        <w:rPr>
          <w:rFonts w:ascii="Times New Roman" w:hAnsi="Times New Roman" w:cs="Times New Roman"/>
          <w:sz w:val="28"/>
          <w:szCs w:val="28"/>
        </w:rPr>
        <w:t xml:space="preserve"> </w:t>
      </w:r>
      <w:r w:rsidR="005F3B18">
        <w:rPr>
          <w:rFonts w:ascii="Times New Roman" w:hAnsi="Times New Roman" w:cs="Times New Roman"/>
          <w:sz w:val="28"/>
          <w:szCs w:val="28"/>
        </w:rPr>
        <w:t>via</w:t>
      </w:r>
      <w:r w:rsidRPr="00BB760B">
        <w:rPr>
          <w:rFonts w:ascii="Times New Roman" w:hAnsi="Times New Roman" w:cs="Times New Roman"/>
          <w:sz w:val="28"/>
          <w:szCs w:val="28"/>
        </w:rPr>
        <w:t xml:space="preserve"> the </w:t>
      </w:r>
      <w:r w:rsidR="005F3B18">
        <w:rPr>
          <w:rFonts w:ascii="Times New Roman" w:hAnsi="Times New Roman" w:cs="Times New Roman"/>
          <w:sz w:val="28"/>
          <w:szCs w:val="28"/>
        </w:rPr>
        <w:t>contact</w:t>
      </w:r>
      <w:r w:rsidRPr="00BB760B">
        <w:rPr>
          <w:rFonts w:ascii="Times New Roman" w:hAnsi="Times New Roman" w:cs="Times New Roman"/>
          <w:sz w:val="28"/>
          <w:szCs w:val="28"/>
        </w:rPr>
        <w:t xml:space="preserve"> of the </w:t>
      </w:r>
      <w:r w:rsidR="005F3B18">
        <w:rPr>
          <w:rFonts w:ascii="Times New Roman" w:hAnsi="Times New Roman" w:cs="Times New Roman"/>
          <w:sz w:val="28"/>
          <w:szCs w:val="28"/>
        </w:rPr>
        <w:t>individual</w:t>
      </w:r>
      <w:r w:rsidRPr="00BB760B">
        <w:rPr>
          <w:rFonts w:ascii="Times New Roman" w:hAnsi="Times New Roman" w:cs="Times New Roman"/>
          <w:sz w:val="28"/>
          <w:szCs w:val="28"/>
        </w:rPr>
        <w:t xml:space="preserve">/organization submitting the </w:t>
      </w:r>
      <w:r w:rsidR="005F3B18">
        <w:rPr>
          <w:rFonts w:ascii="Times New Roman" w:hAnsi="Times New Roman" w:cs="Times New Roman"/>
          <w:sz w:val="28"/>
          <w:szCs w:val="28"/>
        </w:rPr>
        <w:t>abstracts</w:t>
      </w:r>
      <w:r w:rsidRPr="00BB760B">
        <w:rPr>
          <w:rFonts w:ascii="Times New Roman" w:hAnsi="Times New Roman" w:cs="Times New Roman"/>
          <w:sz w:val="28"/>
          <w:szCs w:val="28"/>
        </w:rPr>
        <w:t>.</w:t>
      </w:r>
    </w:p>
    <w:p w14:paraId="637C942B" w14:textId="4D5AA019" w:rsidR="005F3B18" w:rsidRDefault="005F3B18" w:rsidP="00663D89">
      <w:pPr>
        <w:tabs>
          <w:tab w:val="left" w:pos="9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author will complete the s</w:t>
      </w:r>
      <w:r w:rsidRPr="005F3B18">
        <w:rPr>
          <w:rFonts w:ascii="Times New Roman" w:hAnsi="Times New Roman" w:cs="Times New Roman"/>
          <w:sz w:val="28"/>
          <w:szCs w:val="28"/>
        </w:rPr>
        <w:t>elected abstracts and submit</w:t>
      </w:r>
      <w:r>
        <w:rPr>
          <w:rFonts w:ascii="Times New Roman" w:hAnsi="Times New Roman" w:cs="Times New Roman"/>
          <w:sz w:val="28"/>
          <w:szCs w:val="28"/>
        </w:rPr>
        <w:t xml:space="preserve"> the full presentation </w:t>
      </w:r>
      <w:r w:rsidR="005A790B">
        <w:rPr>
          <w:rFonts w:ascii="Times New Roman" w:hAnsi="Times New Roman" w:cs="Times New Roman"/>
          <w:sz w:val="28"/>
          <w:szCs w:val="28"/>
        </w:rPr>
        <w:t xml:space="preserve">by </w:t>
      </w:r>
      <w:r w:rsidRPr="005F3B18">
        <w:rPr>
          <w:rFonts w:ascii="Times New Roman" w:hAnsi="Times New Roman" w:cs="Times New Roman"/>
          <w:sz w:val="28"/>
          <w:szCs w:val="28"/>
        </w:rPr>
        <w:t xml:space="preserve">following </w:t>
      </w:r>
      <w:r w:rsidR="005A790B">
        <w:rPr>
          <w:rFonts w:ascii="Times New Roman" w:hAnsi="Times New Roman" w:cs="Times New Roman"/>
          <w:sz w:val="28"/>
          <w:szCs w:val="28"/>
        </w:rPr>
        <w:t xml:space="preserve">the </w:t>
      </w:r>
      <w:r w:rsidR="0061230C">
        <w:rPr>
          <w:rFonts w:ascii="Times New Roman" w:hAnsi="Times New Roman" w:cs="Times New Roman"/>
          <w:sz w:val="28"/>
          <w:szCs w:val="28"/>
        </w:rPr>
        <w:t>below guidelines</w:t>
      </w:r>
      <w:r w:rsidRPr="005F3B18">
        <w:rPr>
          <w:rFonts w:ascii="Times New Roman" w:hAnsi="Times New Roman" w:cs="Times New Roman"/>
          <w:sz w:val="28"/>
          <w:szCs w:val="28"/>
        </w:rPr>
        <w:t>:</w:t>
      </w:r>
    </w:p>
    <w:p w14:paraId="5802A938" w14:textId="28BCCDC1" w:rsidR="005A2E2E" w:rsidRDefault="005A2E2E" w:rsidP="00663D89">
      <w:pPr>
        <w:tabs>
          <w:tab w:val="left" w:pos="9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230C">
        <w:rPr>
          <w:rFonts w:ascii="Times New Roman" w:hAnsi="Times New Roman" w:cs="Times New Roman"/>
          <w:sz w:val="28"/>
          <w:szCs w:val="28"/>
        </w:rPr>
        <w:t>F</w:t>
      </w:r>
      <w:r w:rsidR="0061230C" w:rsidRPr="008C4F70">
        <w:rPr>
          <w:rFonts w:ascii="Times New Roman" w:hAnsi="Times New Roman" w:cs="Times New Roman"/>
          <w:sz w:val="28"/>
          <w:szCs w:val="28"/>
        </w:rPr>
        <w:t xml:space="preserve">or the </w:t>
      </w:r>
      <w:r w:rsidR="0061230C">
        <w:rPr>
          <w:rFonts w:ascii="Times New Roman" w:hAnsi="Times New Roman" w:cs="Times New Roman"/>
          <w:sz w:val="28"/>
          <w:szCs w:val="28"/>
        </w:rPr>
        <w:t>presentation on</w:t>
      </w:r>
      <w:r w:rsidR="0061230C" w:rsidRPr="008C4F70">
        <w:rPr>
          <w:rFonts w:ascii="Times New Roman" w:hAnsi="Times New Roman" w:cs="Times New Roman"/>
          <w:sz w:val="28"/>
          <w:szCs w:val="28"/>
        </w:rPr>
        <w:t xml:space="preserve"> development solutions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1230C">
        <w:rPr>
          <w:rFonts w:ascii="Times New Roman" w:hAnsi="Times New Roman" w:cs="Times New Roman"/>
          <w:sz w:val="28"/>
          <w:szCs w:val="28"/>
        </w:rPr>
        <w:t>Limited to 1,000 words in En</w:t>
      </w:r>
      <w:r w:rsidR="00155665">
        <w:rPr>
          <w:rFonts w:ascii="Times New Roman" w:hAnsi="Times New Roman" w:cs="Times New Roman"/>
          <w:sz w:val="28"/>
          <w:szCs w:val="28"/>
        </w:rPr>
        <w:t>g</w:t>
      </w:r>
      <w:r w:rsidR="0061230C">
        <w:rPr>
          <w:rFonts w:ascii="Times New Roman" w:hAnsi="Times New Roman" w:cs="Times New Roman"/>
          <w:sz w:val="28"/>
          <w:szCs w:val="28"/>
        </w:rPr>
        <w:t>lish, with maximum presentation time of 10 minutes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1A2EB6" w14:textId="6E2E2373" w:rsidR="0061230C" w:rsidRDefault="005A2E2E" w:rsidP="0061230C">
      <w:pPr>
        <w:tabs>
          <w:tab w:val="left" w:pos="9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230C" w:rsidRPr="00B929B3">
        <w:rPr>
          <w:rFonts w:ascii="Times New Roman" w:hAnsi="Times New Roman" w:cs="Times New Roman"/>
          <w:sz w:val="28"/>
          <w:szCs w:val="28"/>
        </w:rPr>
        <w:t>For scientific research</w:t>
      </w:r>
      <w:r w:rsidR="0061230C">
        <w:rPr>
          <w:rFonts w:ascii="Times New Roman" w:hAnsi="Times New Roman" w:cs="Times New Roman"/>
          <w:sz w:val="28"/>
          <w:szCs w:val="28"/>
        </w:rPr>
        <w:t>/report: Limited to 1,500 words in En</w:t>
      </w:r>
      <w:r w:rsidR="00155665">
        <w:rPr>
          <w:rFonts w:ascii="Times New Roman" w:hAnsi="Times New Roman" w:cs="Times New Roman"/>
          <w:sz w:val="28"/>
          <w:szCs w:val="28"/>
        </w:rPr>
        <w:t>g</w:t>
      </w:r>
      <w:r w:rsidR="0061230C">
        <w:rPr>
          <w:rFonts w:ascii="Times New Roman" w:hAnsi="Times New Roman" w:cs="Times New Roman"/>
          <w:sz w:val="28"/>
          <w:szCs w:val="28"/>
        </w:rPr>
        <w:t>lish, with maximum presentation time of 15 minutes.</w:t>
      </w:r>
    </w:p>
    <w:p w14:paraId="7D8F111B" w14:textId="2109C8EA" w:rsidR="005A2E2E" w:rsidRDefault="00F26A20" w:rsidP="00663D89">
      <w:pPr>
        <w:tabs>
          <w:tab w:val="left" w:pos="9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A20">
        <w:rPr>
          <w:rFonts w:ascii="Times New Roman" w:hAnsi="Times New Roman" w:cs="Times New Roman"/>
          <w:sz w:val="28"/>
          <w:szCs w:val="28"/>
        </w:rPr>
        <w:t xml:space="preserve">Presentation combined with </w:t>
      </w:r>
      <w:r w:rsidR="00512201" w:rsidRPr="00F26A20">
        <w:rPr>
          <w:rFonts w:ascii="Times New Roman" w:hAnsi="Times New Roman" w:cs="Times New Roman"/>
          <w:sz w:val="28"/>
          <w:szCs w:val="28"/>
        </w:rPr>
        <w:t>PowerPoint</w:t>
      </w:r>
      <w:r w:rsidR="005A790B">
        <w:rPr>
          <w:rFonts w:ascii="Times New Roman" w:hAnsi="Times New Roman" w:cs="Times New Roman"/>
          <w:sz w:val="28"/>
          <w:szCs w:val="28"/>
        </w:rPr>
        <w:t>.</w:t>
      </w:r>
    </w:p>
    <w:p w14:paraId="76D15B39" w14:textId="77777777" w:rsidR="002B647B" w:rsidRDefault="002B647B" w:rsidP="00663D89">
      <w:pPr>
        <w:tabs>
          <w:tab w:val="left" w:pos="9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2894006"/>
      <w:r w:rsidRPr="002B647B">
        <w:rPr>
          <w:rFonts w:ascii="Times New Roman" w:hAnsi="Times New Roman" w:cs="Times New Roman"/>
          <w:b/>
          <w:sz w:val="28"/>
          <w:szCs w:val="28"/>
        </w:rPr>
        <w:t>Contact:</w:t>
      </w:r>
    </w:p>
    <w:p w14:paraId="37406BDD" w14:textId="78FEADDF" w:rsidR="00B026EC" w:rsidRPr="00B026EC" w:rsidRDefault="002B647B" w:rsidP="00B026EC">
      <w:pPr>
        <w:spacing w:after="120" w:line="240" w:lineRule="auto"/>
        <w:jc w:val="both"/>
        <w:rPr>
          <w:rStyle w:val="Hyperlink"/>
          <w:rFonts w:ascii="Times New Roman" w:hAnsi="Times New Roman" w:cs="Times New Roman"/>
          <w:bCs/>
          <w:sz w:val="28"/>
          <w:szCs w:val="28"/>
          <w:u w:val="none"/>
        </w:rPr>
      </w:pPr>
      <w:r w:rsidRPr="002B647B">
        <w:rPr>
          <w:rFonts w:ascii="Times New Roman" w:hAnsi="Times New Roman" w:cs="Times New Roman"/>
          <w:sz w:val="28"/>
          <w:szCs w:val="28"/>
        </w:rPr>
        <w:t xml:space="preserve"> </w:t>
      </w:r>
      <w:r w:rsidR="00B026EC">
        <w:rPr>
          <w:rFonts w:ascii="Times New Roman" w:hAnsi="Times New Roman" w:cs="Times New Roman"/>
          <w:sz w:val="28"/>
          <w:szCs w:val="28"/>
        </w:rPr>
        <w:t xml:space="preserve">For questions and </w:t>
      </w:r>
      <w:r w:rsidR="00E10720">
        <w:rPr>
          <w:rFonts w:ascii="Times New Roman" w:hAnsi="Times New Roman" w:cs="Times New Roman"/>
          <w:sz w:val="28"/>
          <w:szCs w:val="28"/>
        </w:rPr>
        <w:t>enquiries</w:t>
      </w:r>
      <w:r w:rsidR="00B026EC">
        <w:rPr>
          <w:rFonts w:ascii="Times New Roman" w:hAnsi="Times New Roman" w:cs="Times New Roman"/>
          <w:sz w:val="28"/>
          <w:szCs w:val="28"/>
        </w:rPr>
        <w:t xml:space="preserve"> relating to the abstract submission, please email to </w:t>
      </w:r>
      <w:hyperlink r:id="rId7" w:history="1">
        <w:r w:rsidR="00B026EC" w:rsidRPr="002B647B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presentation@gmail.com</w:t>
        </w:r>
      </w:hyperlink>
      <w:r w:rsidR="00B026EC">
        <w:rPr>
          <w:rStyle w:val="Hyperlink"/>
          <w:rFonts w:ascii="Times New Roman" w:hAnsi="Times New Roman" w:cs="Times New Roman"/>
          <w:bCs/>
          <w:sz w:val="28"/>
          <w:szCs w:val="28"/>
        </w:rPr>
        <w:t xml:space="preserve"> </w:t>
      </w:r>
      <w:r w:rsidR="00B026EC" w:rsidRPr="00B026EC">
        <w:rPr>
          <w:rFonts w:ascii="Times New Roman" w:hAnsi="Times New Roman" w:cs="Times New Roman"/>
          <w:sz w:val="28"/>
          <w:szCs w:val="28"/>
        </w:rPr>
        <w:t>o</w:t>
      </w:r>
      <w:r w:rsidR="00B026EC">
        <w:rPr>
          <w:rFonts w:ascii="Times New Roman" w:hAnsi="Times New Roman" w:cs="Times New Roman"/>
          <w:sz w:val="28"/>
          <w:szCs w:val="28"/>
        </w:rPr>
        <w:t xml:space="preserve">r visit the seminar’s website at </w:t>
      </w:r>
      <w:hyperlink r:id="rId8" w:history="1">
        <w:r w:rsidR="00C0397B" w:rsidRPr="00EF67C1">
          <w:rPr>
            <w:rStyle w:val="Hyperlink"/>
            <w:rFonts w:ascii="Times New Roman" w:hAnsi="Times New Roman" w:cs="Times New Roman"/>
            <w:sz w:val="28"/>
            <w:szCs w:val="28"/>
          </w:rPr>
          <w:t>www.16thseminar.vn</w:t>
        </w:r>
      </w:hyperlink>
      <w:r w:rsidR="00B026E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094F8622" w14:textId="7AA3CB1E" w:rsidR="002B647B" w:rsidRPr="002B647B" w:rsidRDefault="002B647B" w:rsidP="00663D89">
      <w:pPr>
        <w:tabs>
          <w:tab w:val="left" w:pos="9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647B" w:rsidRPr="002B647B" w:rsidSect="00962653">
      <w:pgSz w:w="12240" w:h="15840"/>
      <w:pgMar w:top="1135" w:right="990" w:bottom="9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73F"/>
    <w:multiLevelType w:val="multilevel"/>
    <w:tmpl w:val="3C5E63F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" w15:restartNumberingAfterBreak="0">
    <w:nsid w:val="07200A02"/>
    <w:multiLevelType w:val="hybridMultilevel"/>
    <w:tmpl w:val="BD66628A"/>
    <w:lvl w:ilvl="0" w:tplc="379E3978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F0F55"/>
    <w:multiLevelType w:val="multilevel"/>
    <w:tmpl w:val="0CD21F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5986EB3"/>
    <w:multiLevelType w:val="hybridMultilevel"/>
    <w:tmpl w:val="326A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40844"/>
    <w:multiLevelType w:val="multilevel"/>
    <w:tmpl w:val="B07AD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17A1D99"/>
    <w:multiLevelType w:val="multilevel"/>
    <w:tmpl w:val="4FE0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56AF7"/>
    <w:multiLevelType w:val="hybridMultilevel"/>
    <w:tmpl w:val="0ABC26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8189F"/>
    <w:multiLevelType w:val="hybridMultilevel"/>
    <w:tmpl w:val="091A6D6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0774B"/>
    <w:multiLevelType w:val="multilevel"/>
    <w:tmpl w:val="74403606"/>
    <w:lvl w:ilvl="0">
      <w:start w:val="3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4B44309"/>
    <w:multiLevelType w:val="hybridMultilevel"/>
    <w:tmpl w:val="F4F61674"/>
    <w:lvl w:ilvl="0" w:tplc="379E3978">
      <w:start w:val="1"/>
      <w:numFmt w:val="bullet"/>
      <w:lvlText w:val="ê"/>
      <w:lvlJc w:val="left"/>
      <w:pPr>
        <w:ind w:left="928" w:hanging="360"/>
      </w:pPr>
      <w:rPr>
        <w:rFonts w:ascii="Wingdings 3" w:hAnsi="Wingdings 3" w:hint="default"/>
      </w:rPr>
    </w:lvl>
    <w:lvl w:ilvl="1" w:tplc="3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5FBE3ED6"/>
    <w:multiLevelType w:val="hybridMultilevel"/>
    <w:tmpl w:val="6FF44D40"/>
    <w:lvl w:ilvl="0" w:tplc="AE6033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6422B"/>
    <w:multiLevelType w:val="hybridMultilevel"/>
    <w:tmpl w:val="6D586910"/>
    <w:lvl w:ilvl="0" w:tplc="08805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2116D"/>
    <w:multiLevelType w:val="multilevel"/>
    <w:tmpl w:val="4D0C21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E865E47"/>
    <w:multiLevelType w:val="multilevel"/>
    <w:tmpl w:val="3ACC21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8"/>
  </w:num>
  <w:num w:numId="9">
    <w:abstractNumId w:val="12"/>
  </w:num>
  <w:num w:numId="10">
    <w:abstractNumId w:val="2"/>
  </w:num>
  <w:num w:numId="11">
    <w:abstractNumId w:val="10"/>
  </w:num>
  <w:num w:numId="12">
    <w:abstractNumId w:val="1"/>
  </w:num>
  <w:num w:numId="13">
    <w:abstractNumId w:val="0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4C0"/>
    <w:rsid w:val="0001779F"/>
    <w:rsid w:val="00037E36"/>
    <w:rsid w:val="00066E59"/>
    <w:rsid w:val="00077E65"/>
    <w:rsid w:val="00083325"/>
    <w:rsid w:val="00095005"/>
    <w:rsid w:val="001358DD"/>
    <w:rsid w:val="00137972"/>
    <w:rsid w:val="00155665"/>
    <w:rsid w:val="00185108"/>
    <w:rsid w:val="001C381F"/>
    <w:rsid w:val="001C7586"/>
    <w:rsid w:val="001D760A"/>
    <w:rsid w:val="001E24C3"/>
    <w:rsid w:val="00247654"/>
    <w:rsid w:val="00270AF7"/>
    <w:rsid w:val="00280FB4"/>
    <w:rsid w:val="002B647B"/>
    <w:rsid w:val="00301B86"/>
    <w:rsid w:val="00325630"/>
    <w:rsid w:val="0033048E"/>
    <w:rsid w:val="00330793"/>
    <w:rsid w:val="003F4C8D"/>
    <w:rsid w:val="00402E40"/>
    <w:rsid w:val="0041708F"/>
    <w:rsid w:val="004404F3"/>
    <w:rsid w:val="00482532"/>
    <w:rsid w:val="00482DAB"/>
    <w:rsid w:val="00494D37"/>
    <w:rsid w:val="00500B97"/>
    <w:rsid w:val="00512201"/>
    <w:rsid w:val="0051632F"/>
    <w:rsid w:val="005332FA"/>
    <w:rsid w:val="005A2E2E"/>
    <w:rsid w:val="005A790B"/>
    <w:rsid w:val="005B482F"/>
    <w:rsid w:val="005D3BE4"/>
    <w:rsid w:val="005E52A8"/>
    <w:rsid w:val="005F3B18"/>
    <w:rsid w:val="005F7887"/>
    <w:rsid w:val="00612187"/>
    <w:rsid w:val="0061230C"/>
    <w:rsid w:val="00614A29"/>
    <w:rsid w:val="006164E8"/>
    <w:rsid w:val="006249AA"/>
    <w:rsid w:val="00642AC4"/>
    <w:rsid w:val="006502A3"/>
    <w:rsid w:val="00663D89"/>
    <w:rsid w:val="00681E48"/>
    <w:rsid w:val="006C31DC"/>
    <w:rsid w:val="00747AF8"/>
    <w:rsid w:val="00760356"/>
    <w:rsid w:val="007767BA"/>
    <w:rsid w:val="0080084B"/>
    <w:rsid w:val="00804337"/>
    <w:rsid w:val="008172E4"/>
    <w:rsid w:val="008364C0"/>
    <w:rsid w:val="00850017"/>
    <w:rsid w:val="008568F9"/>
    <w:rsid w:val="008903C7"/>
    <w:rsid w:val="008C4F70"/>
    <w:rsid w:val="008E4206"/>
    <w:rsid w:val="00927585"/>
    <w:rsid w:val="00962653"/>
    <w:rsid w:val="009732AA"/>
    <w:rsid w:val="009746F7"/>
    <w:rsid w:val="009A4169"/>
    <w:rsid w:val="009A66EC"/>
    <w:rsid w:val="00A10F2C"/>
    <w:rsid w:val="00A14167"/>
    <w:rsid w:val="00A1611B"/>
    <w:rsid w:val="00A45694"/>
    <w:rsid w:val="00A517EE"/>
    <w:rsid w:val="00A90BF4"/>
    <w:rsid w:val="00AE368C"/>
    <w:rsid w:val="00B01140"/>
    <w:rsid w:val="00B026EC"/>
    <w:rsid w:val="00B15593"/>
    <w:rsid w:val="00B37781"/>
    <w:rsid w:val="00B929B3"/>
    <w:rsid w:val="00BB522F"/>
    <w:rsid w:val="00BB760B"/>
    <w:rsid w:val="00BC5757"/>
    <w:rsid w:val="00BE0D8E"/>
    <w:rsid w:val="00C0397B"/>
    <w:rsid w:val="00CC6971"/>
    <w:rsid w:val="00D00D2D"/>
    <w:rsid w:val="00D64FCE"/>
    <w:rsid w:val="00D77A12"/>
    <w:rsid w:val="00D84DD6"/>
    <w:rsid w:val="00D9073F"/>
    <w:rsid w:val="00DB2FE8"/>
    <w:rsid w:val="00DD2BD8"/>
    <w:rsid w:val="00DD50EC"/>
    <w:rsid w:val="00E10720"/>
    <w:rsid w:val="00EC2804"/>
    <w:rsid w:val="00F1055D"/>
    <w:rsid w:val="00F26A20"/>
    <w:rsid w:val="00F4486F"/>
    <w:rsid w:val="00F859AA"/>
    <w:rsid w:val="00FA618E"/>
    <w:rsid w:val="00FF2568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2526"/>
  <w15:chartTrackingRefBased/>
  <w15:docId w15:val="{764A0FA4-10C3-4BEF-A171-3FC56549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17EE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Verdana" w:eastAsia="Verdana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4C0"/>
    <w:pPr>
      <w:ind w:left="720"/>
      <w:contextualSpacing/>
    </w:pPr>
  </w:style>
  <w:style w:type="character" w:styleId="Hyperlink">
    <w:name w:val="Hyperlink"/>
    <w:uiPriority w:val="99"/>
    <w:unhideWhenUsed/>
    <w:rsid w:val="008364C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2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64F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2BD8"/>
    <w:pPr>
      <w:widowControl w:val="0"/>
      <w:spacing w:after="0" w:line="240" w:lineRule="auto"/>
    </w:pPr>
    <w:rPr>
      <w:rFonts w:eastAsiaTheme="minorEastAsia"/>
      <w:kern w:val="2"/>
      <w:sz w:val="24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A517EE"/>
    <w:rPr>
      <w:rFonts w:ascii="Verdana" w:eastAsia="Verdana" w:hAnsi="Verdana" w:cs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6thseminar.vn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entati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sentation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7EE99-6ED5-416D-813B-0C088380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2023-04-14T02:50:00Z</cp:lastPrinted>
  <dcterms:created xsi:type="dcterms:W3CDTF">2023-04-20T00:57:00Z</dcterms:created>
  <dcterms:modified xsi:type="dcterms:W3CDTF">2023-04-29T13:53:00Z</dcterms:modified>
</cp:coreProperties>
</file>